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B3AD250" w14:textId="4463E2EE" w:rsidR="009D5A05" w:rsidRDefault="009D5A05" w:rsidP="009D5A05">
      <w:pPr>
        <w:jc w:val="center"/>
        <w:rPr>
          <w:b/>
          <w:sz w:val="40"/>
          <w:szCs w:val="40"/>
          <w:u w:val="single"/>
        </w:rPr>
      </w:pPr>
      <w:r w:rsidRPr="009D5A05">
        <w:rPr>
          <w:b/>
          <w:sz w:val="40"/>
          <w:szCs w:val="40"/>
          <w:u w:val="single"/>
        </w:rPr>
        <w:t xml:space="preserve">PORTARIA Nº </w:t>
      </w:r>
      <w:r w:rsidR="001C70A1">
        <w:rPr>
          <w:b/>
          <w:sz w:val="40"/>
          <w:szCs w:val="40"/>
          <w:u w:val="single"/>
        </w:rPr>
        <w:t>0</w:t>
      </w:r>
      <w:r w:rsidR="00445D33">
        <w:rPr>
          <w:b/>
          <w:sz w:val="40"/>
          <w:szCs w:val="40"/>
          <w:u w:val="single"/>
        </w:rPr>
        <w:t>33</w:t>
      </w:r>
      <w:r w:rsidR="003E6679">
        <w:rPr>
          <w:b/>
          <w:sz w:val="40"/>
          <w:szCs w:val="40"/>
          <w:u w:val="single"/>
        </w:rPr>
        <w:t xml:space="preserve"> DE </w:t>
      </w:r>
      <w:r w:rsidR="00C954B7">
        <w:rPr>
          <w:b/>
          <w:sz w:val="40"/>
          <w:szCs w:val="40"/>
          <w:u w:val="single"/>
        </w:rPr>
        <w:t>19</w:t>
      </w:r>
      <w:r w:rsidR="005170DA">
        <w:rPr>
          <w:b/>
          <w:sz w:val="40"/>
          <w:szCs w:val="40"/>
          <w:u w:val="single"/>
        </w:rPr>
        <w:t xml:space="preserve"> DE A</w:t>
      </w:r>
      <w:r w:rsidR="00445D33">
        <w:rPr>
          <w:b/>
          <w:sz w:val="40"/>
          <w:szCs w:val="40"/>
          <w:u w:val="single"/>
        </w:rPr>
        <w:t>GOSTO</w:t>
      </w:r>
      <w:r w:rsidR="001C70A1">
        <w:rPr>
          <w:b/>
          <w:sz w:val="40"/>
          <w:szCs w:val="40"/>
          <w:u w:val="single"/>
        </w:rPr>
        <w:t xml:space="preserve"> DE 202</w:t>
      </w:r>
      <w:r w:rsidR="00662679">
        <w:rPr>
          <w:b/>
          <w:sz w:val="40"/>
          <w:szCs w:val="40"/>
          <w:u w:val="single"/>
        </w:rPr>
        <w:t>5</w:t>
      </w:r>
      <w:r>
        <w:rPr>
          <w:b/>
          <w:sz w:val="40"/>
          <w:szCs w:val="40"/>
          <w:u w:val="single"/>
        </w:rPr>
        <w:t xml:space="preserve"> </w:t>
      </w:r>
    </w:p>
    <w:p w14:paraId="6AA2F059" w14:textId="32E78C0A" w:rsidR="009D5A05" w:rsidRDefault="009D5A05" w:rsidP="009D5A05">
      <w:pPr>
        <w:jc w:val="center"/>
        <w:rPr>
          <w:b/>
          <w:sz w:val="20"/>
          <w:szCs w:val="20"/>
          <w:u w:val="single"/>
        </w:rPr>
      </w:pPr>
    </w:p>
    <w:p w14:paraId="77F42223" w14:textId="77777777" w:rsidR="00727537" w:rsidRPr="00737C46" w:rsidRDefault="00727537" w:rsidP="009D5A05">
      <w:pPr>
        <w:jc w:val="center"/>
        <w:rPr>
          <w:b/>
          <w:sz w:val="20"/>
          <w:szCs w:val="20"/>
          <w:u w:val="single"/>
        </w:rPr>
      </w:pPr>
    </w:p>
    <w:p w14:paraId="07EB6366" w14:textId="240D7ED4" w:rsidR="00737C46" w:rsidRPr="00767D79" w:rsidRDefault="00737C46" w:rsidP="00737C46">
      <w:pPr>
        <w:ind w:left="2552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“Concede benefício de Aposentadoria </w:t>
      </w:r>
      <w:r w:rsidR="005F70FF">
        <w:rPr>
          <w:sz w:val="23"/>
          <w:szCs w:val="23"/>
        </w:rPr>
        <w:t xml:space="preserve">Voluntária </w:t>
      </w:r>
      <w:r w:rsidR="00FF0E79">
        <w:rPr>
          <w:sz w:val="23"/>
          <w:szCs w:val="23"/>
        </w:rPr>
        <w:t xml:space="preserve">por idade e tempo de contribuição </w:t>
      </w:r>
      <w:r w:rsidR="005F70FF">
        <w:rPr>
          <w:sz w:val="23"/>
          <w:szCs w:val="23"/>
        </w:rPr>
        <w:t xml:space="preserve">com </w:t>
      </w:r>
      <w:r w:rsidRPr="00767D79">
        <w:rPr>
          <w:sz w:val="23"/>
          <w:szCs w:val="23"/>
        </w:rPr>
        <w:t xml:space="preserve">Proventos </w:t>
      </w:r>
      <w:r w:rsidR="005F70FF">
        <w:rPr>
          <w:sz w:val="23"/>
          <w:szCs w:val="23"/>
        </w:rPr>
        <w:t xml:space="preserve">Integrais </w:t>
      </w:r>
      <w:r w:rsidR="00C106D1">
        <w:rPr>
          <w:sz w:val="23"/>
          <w:szCs w:val="23"/>
        </w:rPr>
        <w:t>à</w:t>
      </w:r>
      <w:r w:rsidRPr="00767D79">
        <w:rPr>
          <w:sz w:val="23"/>
          <w:szCs w:val="23"/>
        </w:rPr>
        <w:t xml:space="preserve"> Servidor</w:t>
      </w:r>
      <w:r w:rsidR="00C106D1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Públic</w:t>
      </w:r>
      <w:r w:rsidR="00C106D1">
        <w:rPr>
          <w:sz w:val="23"/>
          <w:szCs w:val="23"/>
        </w:rPr>
        <w:t>a</w:t>
      </w:r>
      <w:r w:rsidR="001B382E">
        <w:rPr>
          <w:sz w:val="23"/>
          <w:szCs w:val="23"/>
        </w:rPr>
        <w:t xml:space="preserve"> Municipal, </w:t>
      </w:r>
      <w:bookmarkStart w:id="0" w:name="_Hlk185418934"/>
      <w:r w:rsidR="00445D33">
        <w:rPr>
          <w:b/>
          <w:bCs/>
          <w:sz w:val="23"/>
          <w:szCs w:val="23"/>
        </w:rPr>
        <w:t>K</w:t>
      </w:r>
      <w:r w:rsidR="007E526E">
        <w:rPr>
          <w:b/>
          <w:bCs/>
          <w:sz w:val="23"/>
          <w:szCs w:val="23"/>
        </w:rPr>
        <w:t>.</w:t>
      </w:r>
      <w:r w:rsidR="00445D33">
        <w:rPr>
          <w:b/>
          <w:bCs/>
          <w:sz w:val="23"/>
          <w:szCs w:val="23"/>
        </w:rPr>
        <w:t xml:space="preserve"> A</w:t>
      </w:r>
      <w:r w:rsidR="007E526E">
        <w:rPr>
          <w:b/>
          <w:bCs/>
          <w:sz w:val="23"/>
          <w:szCs w:val="23"/>
        </w:rPr>
        <w:t>.</w:t>
      </w:r>
      <w:r w:rsidR="00445D33">
        <w:rPr>
          <w:b/>
          <w:bCs/>
          <w:sz w:val="23"/>
          <w:szCs w:val="23"/>
        </w:rPr>
        <w:t xml:space="preserve"> M</w:t>
      </w:r>
      <w:r w:rsidR="007E526E">
        <w:rPr>
          <w:b/>
          <w:bCs/>
          <w:sz w:val="23"/>
          <w:szCs w:val="23"/>
        </w:rPr>
        <w:t>.</w:t>
      </w:r>
      <w:r w:rsidR="00445D33">
        <w:rPr>
          <w:b/>
          <w:bCs/>
          <w:sz w:val="23"/>
          <w:szCs w:val="23"/>
        </w:rPr>
        <w:t xml:space="preserve"> F</w:t>
      </w:r>
      <w:bookmarkEnd w:id="0"/>
    </w:p>
    <w:p w14:paraId="6C50E418" w14:textId="77777777" w:rsidR="00737C46" w:rsidRPr="00767D79" w:rsidRDefault="00737C46" w:rsidP="00737C46">
      <w:pPr>
        <w:jc w:val="both"/>
        <w:rPr>
          <w:sz w:val="16"/>
          <w:szCs w:val="16"/>
        </w:rPr>
      </w:pPr>
    </w:p>
    <w:p w14:paraId="764B54B7" w14:textId="788F8F0C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</w:r>
      <w:bookmarkStart w:id="1" w:name="_Hlk205902535"/>
      <w:r w:rsidRPr="00767D79">
        <w:rPr>
          <w:sz w:val="23"/>
          <w:szCs w:val="23"/>
        </w:rPr>
        <w:t xml:space="preserve">A </w:t>
      </w:r>
      <w:r w:rsidR="00433FF9">
        <w:rPr>
          <w:sz w:val="23"/>
          <w:szCs w:val="23"/>
        </w:rPr>
        <w:t xml:space="preserve">Diretora </w:t>
      </w:r>
      <w:r w:rsidR="00A608BF">
        <w:rPr>
          <w:sz w:val="23"/>
          <w:szCs w:val="23"/>
        </w:rPr>
        <w:t>Presidente</w:t>
      </w:r>
      <w:r w:rsidRPr="00767D79">
        <w:rPr>
          <w:sz w:val="23"/>
          <w:szCs w:val="23"/>
        </w:rPr>
        <w:t xml:space="preserve"> do Instituto de Previdência dos Servidores </w:t>
      </w:r>
      <w:r w:rsidR="00163203">
        <w:rPr>
          <w:sz w:val="23"/>
          <w:szCs w:val="23"/>
        </w:rPr>
        <w:t>P</w:t>
      </w:r>
      <w:r w:rsidRPr="00767D79">
        <w:rPr>
          <w:sz w:val="23"/>
          <w:szCs w:val="23"/>
        </w:rPr>
        <w:t xml:space="preserve">úblicos do Município de Guanhães – GUANHÃES PREV, no uso das suas atribuições, previstas </w:t>
      </w:r>
      <w:r w:rsidR="00433FF9">
        <w:rPr>
          <w:sz w:val="23"/>
          <w:szCs w:val="23"/>
        </w:rPr>
        <w:t>no Art. 11, inciso XV, d</w:t>
      </w:r>
      <w:r w:rsidRPr="00767D79">
        <w:rPr>
          <w:sz w:val="23"/>
          <w:szCs w:val="23"/>
        </w:rPr>
        <w:t xml:space="preserve">a Lei </w:t>
      </w:r>
      <w:r w:rsidR="00433FF9">
        <w:rPr>
          <w:sz w:val="23"/>
          <w:szCs w:val="23"/>
        </w:rPr>
        <w:t xml:space="preserve">Complementar </w:t>
      </w:r>
      <w:r w:rsidRPr="00767D79">
        <w:rPr>
          <w:sz w:val="23"/>
          <w:szCs w:val="23"/>
        </w:rPr>
        <w:t xml:space="preserve">Municipal n° </w:t>
      </w:r>
      <w:r w:rsidR="00433FF9">
        <w:rPr>
          <w:sz w:val="23"/>
          <w:szCs w:val="23"/>
        </w:rPr>
        <w:t>0</w:t>
      </w:r>
      <w:r w:rsidR="00445D33">
        <w:rPr>
          <w:sz w:val="23"/>
          <w:szCs w:val="23"/>
        </w:rPr>
        <w:t>38</w:t>
      </w:r>
      <w:r w:rsidR="00433FF9">
        <w:rPr>
          <w:sz w:val="23"/>
          <w:szCs w:val="23"/>
        </w:rPr>
        <w:t>/202</w:t>
      </w:r>
      <w:r w:rsidR="00445D33">
        <w:rPr>
          <w:sz w:val="23"/>
          <w:szCs w:val="23"/>
        </w:rPr>
        <w:t>5</w:t>
      </w:r>
      <w:r w:rsidRPr="00767D79">
        <w:rPr>
          <w:sz w:val="23"/>
          <w:szCs w:val="23"/>
        </w:rPr>
        <w:t>, e tendo em vista o constante no Processo de Aposentadoria Voluntaria por Tempo de Contribuição</w:t>
      </w:r>
      <w:r w:rsidR="00163203">
        <w:rPr>
          <w:sz w:val="23"/>
          <w:szCs w:val="23"/>
        </w:rPr>
        <w:t xml:space="preserve"> e</w:t>
      </w:r>
      <w:r w:rsidR="00163203" w:rsidRPr="00163203">
        <w:rPr>
          <w:sz w:val="23"/>
          <w:szCs w:val="23"/>
        </w:rPr>
        <w:t xml:space="preserve"> </w:t>
      </w:r>
      <w:r w:rsidR="00163203" w:rsidRPr="00767D79">
        <w:rPr>
          <w:sz w:val="23"/>
          <w:szCs w:val="23"/>
        </w:rPr>
        <w:t>Idade</w:t>
      </w:r>
      <w:r w:rsidRPr="00767D79">
        <w:rPr>
          <w:sz w:val="23"/>
          <w:szCs w:val="23"/>
        </w:rPr>
        <w:t>, torna pública a seguinte PORTARIA:</w:t>
      </w:r>
    </w:p>
    <w:bookmarkEnd w:id="1"/>
    <w:p w14:paraId="42FDF52E" w14:textId="02439248" w:rsidR="00737C46" w:rsidRPr="00767D79" w:rsidRDefault="00737C46" w:rsidP="00737C46">
      <w:pPr>
        <w:jc w:val="both"/>
        <w:rPr>
          <w:b/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1º - Conceder benefício de </w:t>
      </w:r>
      <w:r w:rsidR="00E22B27" w:rsidRPr="00767D79">
        <w:rPr>
          <w:sz w:val="23"/>
          <w:szCs w:val="23"/>
        </w:rPr>
        <w:t xml:space="preserve">Aposentadoria </w:t>
      </w:r>
      <w:r w:rsidR="00C00B3E">
        <w:rPr>
          <w:sz w:val="23"/>
          <w:szCs w:val="23"/>
        </w:rPr>
        <w:t>Voluntá</w:t>
      </w:r>
      <w:r w:rsidR="00E22B27">
        <w:rPr>
          <w:sz w:val="23"/>
          <w:szCs w:val="23"/>
        </w:rPr>
        <w:t>ria</w:t>
      </w:r>
      <w:r w:rsidR="00E22B27" w:rsidRPr="00767D79">
        <w:rPr>
          <w:sz w:val="23"/>
          <w:szCs w:val="23"/>
        </w:rPr>
        <w:t xml:space="preserve"> </w:t>
      </w:r>
      <w:r w:rsidR="00FF0E79">
        <w:rPr>
          <w:sz w:val="23"/>
          <w:szCs w:val="23"/>
        </w:rPr>
        <w:t xml:space="preserve">por </w:t>
      </w:r>
      <w:r w:rsidR="00163203">
        <w:rPr>
          <w:sz w:val="23"/>
          <w:szCs w:val="23"/>
        </w:rPr>
        <w:t xml:space="preserve">tempo </w:t>
      </w:r>
      <w:r w:rsidR="007E785B">
        <w:rPr>
          <w:sz w:val="23"/>
          <w:szCs w:val="23"/>
        </w:rPr>
        <w:t>de contribuição</w:t>
      </w:r>
      <w:r w:rsidR="00FF0E79">
        <w:rPr>
          <w:sz w:val="23"/>
          <w:szCs w:val="23"/>
        </w:rPr>
        <w:t xml:space="preserve"> </w:t>
      </w:r>
      <w:r w:rsidR="00163203">
        <w:rPr>
          <w:sz w:val="23"/>
          <w:szCs w:val="23"/>
        </w:rPr>
        <w:t xml:space="preserve">e idade </w:t>
      </w:r>
      <w:r w:rsidR="00E22B27" w:rsidRPr="00767D79">
        <w:rPr>
          <w:sz w:val="23"/>
          <w:szCs w:val="23"/>
        </w:rPr>
        <w:t xml:space="preserve">com Proventos </w:t>
      </w:r>
      <w:r w:rsidR="00C00B3E">
        <w:rPr>
          <w:sz w:val="23"/>
          <w:szCs w:val="23"/>
        </w:rPr>
        <w:t>Integrais</w:t>
      </w:r>
      <w:r w:rsidRPr="00767D79">
        <w:rPr>
          <w:sz w:val="23"/>
          <w:szCs w:val="23"/>
        </w:rPr>
        <w:t xml:space="preserve">, a contar de </w:t>
      </w:r>
      <w:r w:rsidR="006307FE">
        <w:rPr>
          <w:b/>
          <w:sz w:val="23"/>
          <w:szCs w:val="23"/>
        </w:rPr>
        <w:t>0</w:t>
      </w:r>
      <w:r w:rsidR="005170DA">
        <w:rPr>
          <w:b/>
          <w:sz w:val="23"/>
          <w:szCs w:val="23"/>
        </w:rPr>
        <w:t>1</w:t>
      </w:r>
      <w:r w:rsidR="00C00B3E">
        <w:rPr>
          <w:b/>
          <w:sz w:val="23"/>
          <w:szCs w:val="23"/>
        </w:rPr>
        <w:t xml:space="preserve"> de </w:t>
      </w:r>
      <w:r w:rsidR="00445D33">
        <w:rPr>
          <w:b/>
          <w:sz w:val="23"/>
          <w:szCs w:val="23"/>
        </w:rPr>
        <w:t>agosto</w:t>
      </w:r>
      <w:r w:rsidR="005170DA">
        <w:rPr>
          <w:b/>
          <w:sz w:val="23"/>
          <w:szCs w:val="23"/>
        </w:rPr>
        <w:t xml:space="preserve"> </w:t>
      </w:r>
      <w:r w:rsidRPr="00767D79">
        <w:rPr>
          <w:b/>
          <w:sz w:val="23"/>
          <w:szCs w:val="23"/>
        </w:rPr>
        <w:t>de 202</w:t>
      </w:r>
      <w:r w:rsidR="00662679">
        <w:rPr>
          <w:b/>
          <w:sz w:val="23"/>
          <w:szCs w:val="23"/>
        </w:rPr>
        <w:t>5</w:t>
      </w:r>
      <w:r w:rsidRPr="00767D79">
        <w:rPr>
          <w:sz w:val="23"/>
          <w:szCs w:val="23"/>
        </w:rPr>
        <w:t>, nos termos do</w:t>
      </w:r>
      <w:r w:rsidR="002B2B3C" w:rsidRPr="007925E7">
        <w:rPr>
          <w:rFonts w:cstheme="minorHAnsi"/>
        </w:rPr>
        <w:t xml:space="preserve"> Art. </w:t>
      </w:r>
      <w:r w:rsidR="005170DA">
        <w:rPr>
          <w:rFonts w:cstheme="minorHAnsi"/>
        </w:rPr>
        <w:t>6</w:t>
      </w:r>
      <w:r w:rsidR="002B2B3C" w:rsidRPr="007925E7">
        <w:rPr>
          <w:rFonts w:cstheme="minorHAnsi"/>
        </w:rPr>
        <w:t>º da EC 4</w:t>
      </w:r>
      <w:r w:rsidR="005170DA">
        <w:rPr>
          <w:rFonts w:cstheme="minorHAnsi"/>
        </w:rPr>
        <w:t>1</w:t>
      </w:r>
      <w:r w:rsidR="002B2B3C" w:rsidRPr="007925E7">
        <w:rPr>
          <w:rFonts w:cstheme="minorHAnsi"/>
        </w:rPr>
        <w:t>/200</w:t>
      </w:r>
      <w:r w:rsidR="005170DA">
        <w:rPr>
          <w:rFonts w:cstheme="minorHAnsi"/>
        </w:rPr>
        <w:t>3</w:t>
      </w:r>
      <w:r w:rsidR="002B2B3C" w:rsidRPr="007925E7">
        <w:rPr>
          <w:rFonts w:cstheme="minorHAnsi"/>
        </w:rPr>
        <w:t>, e Artigo 3</w:t>
      </w:r>
      <w:r w:rsidR="005170DA">
        <w:rPr>
          <w:rFonts w:cstheme="minorHAnsi"/>
        </w:rPr>
        <w:t>5</w:t>
      </w:r>
      <w:r w:rsidR="002B2B3C" w:rsidRPr="007925E7">
        <w:rPr>
          <w:rFonts w:cstheme="minorHAnsi"/>
        </w:rPr>
        <w:t>, da Lei Municipal nº 2.359/2009,</w:t>
      </w:r>
      <w:r w:rsidRPr="00767D79">
        <w:rPr>
          <w:sz w:val="23"/>
          <w:szCs w:val="23"/>
        </w:rPr>
        <w:t xml:space="preserve"> </w:t>
      </w:r>
      <w:r w:rsidR="00C106D1">
        <w:rPr>
          <w:sz w:val="23"/>
          <w:szCs w:val="23"/>
        </w:rPr>
        <w:t>à</w:t>
      </w:r>
      <w:r w:rsidRPr="00767D79">
        <w:rPr>
          <w:sz w:val="23"/>
          <w:szCs w:val="23"/>
        </w:rPr>
        <w:t xml:space="preserve"> seguinte servidor</w:t>
      </w:r>
      <w:r w:rsidR="00C106D1">
        <w:rPr>
          <w:sz w:val="23"/>
          <w:szCs w:val="23"/>
        </w:rPr>
        <w:t>a</w:t>
      </w:r>
      <w:r w:rsidRPr="00767D79">
        <w:rPr>
          <w:sz w:val="23"/>
          <w:szCs w:val="23"/>
        </w:rPr>
        <w:t>:</w:t>
      </w:r>
    </w:p>
    <w:p w14:paraId="23B3B390" w14:textId="32754408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="00755860">
        <w:rPr>
          <w:b/>
          <w:bCs/>
          <w:sz w:val="23"/>
          <w:szCs w:val="23"/>
        </w:rPr>
        <w:tab/>
      </w:r>
      <w:r w:rsidR="007E526E">
        <w:rPr>
          <w:b/>
          <w:bCs/>
          <w:sz w:val="23"/>
          <w:szCs w:val="23"/>
        </w:rPr>
        <w:t>K. A. M. F</w:t>
      </w:r>
      <w:r w:rsidRPr="00767D79">
        <w:rPr>
          <w:b/>
          <w:sz w:val="23"/>
          <w:szCs w:val="23"/>
        </w:rPr>
        <w:t xml:space="preserve">, </w:t>
      </w:r>
      <w:r w:rsidRPr="00767D79">
        <w:rPr>
          <w:sz w:val="23"/>
          <w:szCs w:val="23"/>
        </w:rPr>
        <w:t>servidor</w:t>
      </w:r>
      <w:r w:rsidR="00C106D1">
        <w:rPr>
          <w:sz w:val="23"/>
          <w:szCs w:val="23"/>
        </w:rPr>
        <w:t>a</w:t>
      </w:r>
      <w:r w:rsidR="00C00B3E">
        <w:rPr>
          <w:sz w:val="23"/>
          <w:szCs w:val="23"/>
        </w:rPr>
        <w:t xml:space="preserve"> públic</w:t>
      </w:r>
      <w:r w:rsidR="00C106D1">
        <w:rPr>
          <w:sz w:val="23"/>
          <w:szCs w:val="23"/>
        </w:rPr>
        <w:t>a</w:t>
      </w:r>
      <w:r w:rsidR="00C00B3E">
        <w:rPr>
          <w:sz w:val="23"/>
          <w:szCs w:val="23"/>
        </w:rPr>
        <w:t xml:space="preserve"> </w:t>
      </w:r>
      <w:r w:rsidRPr="00225B38">
        <w:rPr>
          <w:sz w:val="23"/>
          <w:szCs w:val="23"/>
        </w:rPr>
        <w:t>efetiv</w:t>
      </w:r>
      <w:r w:rsidR="00C106D1">
        <w:rPr>
          <w:sz w:val="23"/>
          <w:szCs w:val="23"/>
        </w:rPr>
        <w:t>a</w:t>
      </w:r>
      <w:r w:rsidRPr="00225B38">
        <w:rPr>
          <w:sz w:val="23"/>
          <w:szCs w:val="23"/>
        </w:rPr>
        <w:t>, portador</w:t>
      </w:r>
      <w:r w:rsidR="00C106D1">
        <w:rPr>
          <w:sz w:val="23"/>
          <w:szCs w:val="23"/>
        </w:rPr>
        <w:t>a</w:t>
      </w:r>
      <w:r w:rsidR="00225B38">
        <w:rPr>
          <w:sz w:val="23"/>
          <w:szCs w:val="23"/>
        </w:rPr>
        <w:t xml:space="preserve"> do CPF </w:t>
      </w:r>
      <w:r w:rsidR="007E526E">
        <w:rPr>
          <w:sz w:val="23"/>
          <w:szCs w:val="23"/>
        </w:rPr>
        <w:t>XXX</w:t>
      </w:r>
      <w:r w:rsidR="00445D33">
        <w:rPr>
          <w:sz w:val="23"/>
          <w:szCs w:val="23"/>
        </w:rPr>
        <w:t>.835.</w:t>
      </w:r>
      <w:r w:rsidR="007E526E">
        <w:rPr>
          <w:sz w:val="23"/>
          <w:szCs w:val="23"/>
        </w:rPr>
        <w:t>XXX</w:t>
      </w:r>
      <w:r w:rsidR="00445D33">
        <w:rPr>
          <w:sz w:val="23"/>
          <w:szCs w:val="23"/>
        </w:rPr>
        <w:t>-</w:t>
      </w:r>
      <w:r w:rsidR="007E526E">
        <w:rPr>
          <w:sz w:val="23"/>
          <w:szCs w:val="23"/>
        </w:rPr>
        <w:t>XX</w:t>
      </w:r>
      <w:r w:rsidRPr="00767D79">
        <w:rPr>
          <w:sz w:val="23"/>
          <w:szCs w:val="23"/>
        </w:rPr>
        <w:t xml:space="preserve">, </w:t>
      </w:r>
      <w:bookmarkStart w:id="2" w:name="_GoBack"/>
      <w:bookmarkEnd w:id="2"/>
      <w:r w:rsidRPr="00767D79">
        <w:rPr>
          <w:sz w:val="23"/>
          <w:szCs w:val="23"/>
        </w:rPr>
        <w:t xml:space="preserve">ocupante do cargo de </w:t>
      </w:r>
      <w:r w:rsidR="00445D33">
        <w:rPr>
          <w:sz w:val="23"/>
          <w:szCs w:val="23"/>
        </w:rPr>
        <w:t>Assistente Administrativo</w:t>
      </w:r>
      <w:r w:rsidRPr="00767D79">
        <w:rPr>
          <w:sz w:val="23"/>
          <w:szCs w:val="23"/>
        </w:rPr>
        <w:t>, lotad</w:t>
      </w:r>
      <w:r w:rsidR="00C106D1">
        <w:rPr>
          <w:sz w:val="23"/>
          <w:szCs w:val="23"/>
        </w:rPr>
        <w:t>a</w:t>
      </w:r>
      <w:r w:rsidRPr="00767D79">
        <w:rPr>
          <w:sz w:val="23"/>
          <w:szCs w:val="23"/>
        </w:rPr>
        <w:t xml:space="preserve"> n</w:t>
      </w:r>
      <w:r w:rsidR="00445D33">
        <w:rPr>
          <w:sz w:val="23"/>
          <w:szCs w:val="23"/>
        </w:rPr>
        <w:t>a Secretaria Municipal de Govern</w:t>
      </w:r>
      <w:r w:rsidR="005170DA">
        <w:rPr>
          <w:sz w:val="23"/>
          <w:szCs w:val="23"/>
        </w:rPr>
        <w:t xml:space="preserve">o </w:t>
      </w:r>
      <w:r w:rsidR="006307FE">
        <w:rPr>
          <w:sz w:val="23"/>
          <w:szCs w:val="23"/>
        </w:rPr>
        <w:t>da Prefeitura Municipal de</w:t>
      </w:r>
      <w:r w:rsidR="005406F6">
        <w:rPr>
          <w:sz w:val="23"/>
          <w:szCs w:val="23"/>
        </w:rPr>
        <w:t xml:space="preserve"> </w:t>
      </w:r>
      <w:r w:rsidRPr="00767D79">
        <w:rPr>
          <w:sz w:val="23"/>
          <w:szCs w:val="23"/>
        </w:rPr>
        <w:t xml:space="preserve">Guanhães, Símbolo de </w:t>
      </w:r>
      <w:r w:rsidRPr="008F6A1F">
        <w:rPr>
          <w:sz w:val="23"/>
          <w:szCs w:val="23"/>
        </w:rPr>
        <w:t xml:space="preserve">Vencimento Nível </w:t>
      </w:r>
      <w:r w:rsidR="00445D33">
        <w:rPr>
          <w:sz w:val="23"/>
          <w:szCs w:val="23"/>
        </w:rPr>
        <w:t>XXVI</w:t>
      </w:r>
      <w:r w:rsidR="00C106D1">
        <w:rPr>
          <w:sz w:val="23"/>
          <w:szCs w:val="23"/>
        </w:rPr>
        <w:t>I</w:t>
      </w:r>
      <w:r w:rsidR="005170DA">
        <w:rPr>
          <w:sz w:val="23"/>
          <w:szCs w:val="23"/>
        </w:rPr>
        <w:t>I</w:t>
      </w:r>
      <w:r w:rsidRPr="008F6A1F">
        <w:rPr>
          <w:sz w:val="23"/>
          <w:szCs w:val="23"/>
        </w:rPr>
        <w:t>, Padrão</w:t>
      </w:r>
      <w:r w:rsidR="006307FE">
        <w:rPr>
          <w:sz w:val="23"/>
          <w:szCs w:val="23"/>
        </w:rPr>
        <w:t xml:space="preserve"> </w:t>
      </w:r>
      <w:r w:rsidR="005170DA">
        <w:rPr>
          <w:sz w:val="23"/>
          <w:szCs w:val="23"/>
        </w:rPr>
        <w:t>N</w:t>
      </w:r>
      <w:r w:rsidRPr="008F6A1F">
        <w:rPr>
          <w:sz w:val="23"/>
          <w:szCs w:val="23"/>
        </w:rPr>
        <w:t>,</w:t>
      </w:r>
      <w:r w:rsidRPr="00767D79">
        <w:rPr>
          <w:sz w:val="23"/>
          <w:szCs w:val="23"/>
        </w:rPr>
        <w:t xml:space="preserve"> matrícula </w:t>
      </w:r>
      <w:r w:rsidR="005170DA">
        <w:rPr>
          <w:sz w:val="23"/>
          <w:szCs w:val="23"/>
        </w:rPr>
        <w:t>1</w:t>
      </w:r>
      <w:r w:rsidR="00445D33">
        <w:rPr>
          <w:sz w:val="23"/>
          <w:szCs w:val="23"/>
        </w:rPr>
        <w:t>0</w:t>
      </w:r>
      <w:r w:rsidR="005170DA">
        <w:rPr>
          <w:sz w:val="23"/>
          <w:szCs w:val="23"/>
        </w:rPr>
        <w:t>2</w:t>
      </w:r>
      <w:r w:rsidR="00662679">
        <w:rPr>
          <w:sz w:val="23"/>
          <w:szCs w:val="23"/>
        </w:rPr>
        <w:t>5</w:t>
      </w:r>
      <w:r w:rsidRPr="00767D79">
        <w:rPr>
          <w:sz w:val="23"/>
          <w:szCs w:val="23"/>
        </w:rPr>
        <w:t>.</w:t>
      </w:r>
    </w:p>
    <w:p w14:paraId="3FFC6A96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Art. 2º - O benefício concedido por esta Portaria será revisto </w:t>
      </w:r>
      <w:r w:rsidR="00232F8F">
        <w:rPr>
          <w:sz w:val="23"/>
          <w:szCs w:val="23"/>
        </w:rPr>
        <w:t>por</w:t>
      </w:r>
      <w:r w:rsidR="00074938">
        <w:rPr>
          <w:sz w:val="23"/>
          <w:szCs w:val="23"/>
        </w:rPr>
        <w:t xml:space="preserve"> paridade com a remuneração do servidor ativo</w:t>
      </w:r>
      <w:r w:rsidRPr="00767D79">
        <w:rPr>
          <w:sz w:val="23"/>
          <w:szCs w:val="23"/>
        </w:rPr>
        <w:t>.</w:t>
      </w:r>
    </w:p>
    <w:p w14:paraId="5191DD13" w14:textId="3378CA8F" w:rsidR="00737C46" w:rsidRPr="00767D79" w:rsidRDefault="00737C46" w:rsidP="00737C46">
      <w:pPr>
        <w:ind w:firstLine="1418"/>
        <w:jc w:val="both"/>
        <w:rPr>
          <w:sz w:val="23"/>
          <w:szCs w:val="23"/>
        </w:rPr>
      </w:pPr>
      <w:r w:rsidRPr="00767D79">
        <w:rPr>
          <w:sz w:val="23"/>
          <w:szCs w:val="23"/>
        </w:rPr>
        <w:t xml:space="preserve">Art. 3º - Esta Portaria entra em vigor na data de sua publicação, retroagindo seus efeitos a </w:t>
      </w:r>
      <w:r w:rsidR="005170DA">
        <w:rPr>
          <w:sz w:val="23"/>
          <w:szCs w:val="23"/>
        </w:rPr>
        <w:t>01 de a</w:t>
      </w:r>
      <w:r w:rsidR="001F35D7">
        <w:rPr>
          <w:sz w:val="23"/>
          <w:szCs w:val="23"/>
        </w:rPr>
        <w:t>gosto</w:t>
      </w:r>
      <w:r w:rsidR="00662679">
        <w:rPr>
          <w:sz w:val="23"/>
          <w:szCs w:val="23"/>
        </w:rPr>
        <w:t xml:space="preserve"> de 2025</w:t>
      </w:r>
      <w:r w:rsidRPr="00767D79">
        <w:rPr>
          <w:sz w:val="23"/>
          <w:szCs w:val="23"/>
        </w:rPr>
        <w:t>.</w:t>
      </w:r>
    </w:p>
    <w:p w14:paraId="63DB00E9" w14:textId="77777777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>Art. 4º - Revogam-se as disposições em contrário.</w:t>
      </w:r>
    </w:p>
    <w:p w14:paraId="63BED0C5" w14:textId="4119547F" w:rsidR="00737C46" w:rsidRPr="00767D79" w:rsidRDefault="00737C46" w:rsidP="00737C46">
      <w:pPr>
        <w:jc w:val="both"/>
        <w:rPr>
          <w:sz w:val="23"/>
          <w:szCs w:val="23"/>
        </w:rPr>
      </w:pPr>
      <w:r w:rsidRPr="00767D79">
        <w:rPr>
          <w:sz w:val="23"/>
          <w:szCs w:val="23"/>
        </w:rPr>
        <w:tab/>
      </w:r>
      <w:r w:rsidRPr="00767D79">
        <w:rPr>
          <w:sz w:val="23"/>
          <w:szCs w:val="23"/>
        </w:rPr>
        <w:tab/>
        <w:t xml:space="preserve">Guanhães, </w:t>
      </w:r>
      <w:r w:rsidR="00662679">
        <w:rPr>
          <w:sz w:val="23"/>
          <w:szCs w:val="23"/>
        </w:rPr>
        <w:t xml:space="preserve">aos </w:t>
      </w:r>
      <w:r w:rsidR="00FE58F3">
        <w:rPr>
          <w:sz w:val="23"/>
          <w:szCs w:val="23"/>
        </w:rPr>
        <w:t>19</w:t>
      </w:r>
      <w:r w:rsidR="001F35D7">
        <w:rPr>
          <w:sz w:val="23"/>
          <w:szCs w:val="23"/>
        </w:rPr>
        <w:t xml:space="preserve"> </w:t>
      </w:r>
      <w:r w:rsidR="00662679">
        <w:rPr>
          <w:sz w:val="23"/>
          <w:szCs w:val="23"/>
        </w:rPr>
        <w:t xml:space="preserve">de </w:t>
      </w:r>
      <w:r w:rsidR="00AB3CFA">
        <w:rPr>
          <w:sz w:val="23"/>
          <w:szCs w:val="23"/>
        </w:rPr>
        <w:t>a</w:t>
      </w:r>
      <w:r w:rsidR="001F35D7">
        <w:rPr>
          <w:sz w:val="23"/>
          <w:szCs w:val="23"/>
        </w:rPr>
        <w:t>gosto</w:t>
      </w:r>
      <w:r w:rsidR="00662679">
        <w:rPr>
          <w:sz w:val="23"/>
          <w:szCs w:val="23"/>
        </w:rPr>
        <w:t xml:space="preserve"> de 2025</w:t>
      </w:r>
      <w:r w:rsidRPr="00767D79">
        <w:rPr>
          <w:sz w:val="23"/>
          <w:szCs w:val="23"/>
        </w:rPr>
        <w:t>.</w:t>
      </w:r>
    </w:p>
    <w:p w14:paraId="2A5C0583" w14:textId="5964AF6C" w:rsidR="00737C46" w:rsidRDefault="00737C46" w:rsidP="00737C46">
      <w:pPr>
        <w:jc w:val="both"/>
        <w:rPr>
          <w:sz w:val="18"/>
          <w:szCs w:val="18"/>
        </w:rPr>
      </w:pPr>
    </w:p>
    <w:p w14:paraId="274C344E" w14:textId="77777777" w:rsidR="00737C46" w:rsidRPr="00767D79" w:rsidRDefault="00737C46" w:rsidP="00737C46">
      <w:pPr>
        <w:spacing w:after="0"/>
        <w:jc w:val="center"/>
        <w:rPr>
          <w:sz w:val="23"/>
          <w:szCs w:val="23"/>
        </w:rPr>
      </w:pPr>
      <w:proofErr w:type="spellStart"/>
      <w:r w:rsidRPr="00767D79">
        <w:rPr>
          <w:sz w:val="23"/>
          <w:szCs w:val="23"/>
        </w:rPr>
        <w:t>Rosimery</w:t>
      </w:r>
      <w:proofErr w:type="spellEnd"/>
      <w:r w:rsidRPr="00767D79">
        <w:rPr>
          <w:sz w:val="23"/>
          <w:szCs w:val="23"/>
        </w:rPr>
        <w:t xml:space="preserve"> Aparecida Inácio de Pinho Procópio</w:t>
      </w:r>
    </w:p>
    <w:p w14:paraId="317F5347" w14:textId="38A658AF" w:rsidR="009D5A05" w:rsidRPr="009D5A05" w:rsidRDefault="00433FF9" w:rsidP="001B382E">
      <w:pPr>
        <w:spacing w:after="0"/>
        <w:jc w:val="center"/>
        <w:rPr>
          <w:sz w:val="28"/>
          <w:szCs w:val="28"/>
        </w:rPr>
      </w:pPr>
      <w:r>
        <w:rPr>
          <w:sz w:val="23"/>
          <w:szCs w:val="23"/>
        </w:rPr>
        <w:t>Diretora</w:t>
      </w:r>
      <w:r w:rsidR="00737C46" w:rsidRPr="00767D79">
        <w:rPr>
          <w:sz w:val="23"/>
          <w:szCs w:val="23"/>
        </w:rPr>
        <w:t xml:space="preserve"> </w:t>
      </w:r>
      <w:r w:rsidR="001F35D7">
        <w:rPr>
          <w:sz w:val="23"/>
          <w:szCs w:val="23"/>
        </w:rPr>
        <w:t>Presidente</w:t>
      </w:r>
      <w:r w:rsidR="001162BA">
        <w:rPr>
          <w:sz w:val="23"/>
          <w:szCs w:val="23"/>
        </w:rPr>
        <w:t xml:space="preserve"> </w:t>
      </w:r>
      <w:r w:rsidR="00737C46" w:rsidRPr="00767D79">
        <w:rPr>
          <w:sz w:val="23"/>
          <w:szCs w:val="23"/>
        </w:rPr>
        <w:t xml:space="preserve">do </w:t>
      </w:r>
      <w:r w:rsidR="00737C46" w:rsidRPr="00767D79">
        <w:rPr>
          <w:sz w:val="23"/>
          <w:szCs w:val="23"/>
        </w:rPr>
        <w:br/>
        <w:t xml:space="preserve">Guanhães </w:t>
      </w:r>
      <w:proofErr w:type="spellStart"/>
      <w:r w:rsidR="00737C46" w:rsidRPr="00767D79">
        <w:rPr>
          <w:sz w:val="23"/>
          <w:szCs w:val="23"/>
        </w:rPr>
        <w:t>Prev</w:t>
      </w:r>
      <w:proofErr w:type="spellEnd"/>
    </w:p>
    <w:sectPr w:rsidR="009D5A05" w:rsidRPr="009D5A05" w:rsidSect="001B382E">
      <w:pgSz w:w="11906" w:h="16838"/>
      <w:pgMar w:top="2694" w:right="1701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A05"/>
    <w:rsid w:val="000014D7"/>
    <w:rsid w:val="00025DA7"/>
    <w:rsid w:val="00035944"/>
    <w:rsid w:val="00055E9C"/>
    <w:rsid w:val="0006475C"/>
    <w:rsid w:val="0007086D"/>
    <w:rsid w:val="00072353"/>
    <w:rsid w:val="00074938"/>
    <w:rsid w:val="00096BDD"/>
    <w:rsid w:val="000B3813"/>
    <w:rsid w:val="000B3FFF"/>
    <w:rsid w:val="000B7507"/>
    <w:rsid w:val="000E19A4"/>
    <w:rsid w:val="001162BA"/>
    <w:rsid w:val="00140AF7"/>
    <w:rsid w:val="00163203"/>
    <w:rsid w:val="001863CB"/>
    <w:rsid w:val="001940C4"/>
    <w:rsid w:val="001A310F"/>
    <w:rsid w:val="001A4B9E"/>
    <w:rsid w:val="001B382E"/>
    <w:rsid w:val="001B3A6A"/>
    <w:rsid w:val="001C70A1"/>
    <w:rsid w:val="001F35D7"/>
    <w:rsid w:val="00202F82"/>
    <w:rsid w:val="00224DDE"/>
    <w:rsid w:val="00225B38"/>
    <w:rsid w:val="00232F8F"/>
    <w:rsid w:val="00262FAF"/>
    <w:rsid w:val="002802AF"/>
    <w:rsid w:val="00280B85"/>
    <w:rsid w:val="002B2B3C"/>
    <w:rsid w:val="00304336"/>
    <w:rsid w:val="00340CBC"/>
    <w:rsid w:val="003678EC"/>
    <w:rsid w:val="00371296"/>
    <w:rsid w:val="003740F4"/>
    <w:rsid w:val="00375B93"/>
    <w:rsid w:val="00393F55"/>
    <w:rsid w:val="003C4F1A"/>
    <w:rsid w:val="003E4481"/>
    <w:rsid w:val="003E6679"/>
    <w:rsid w:val="003F35C2"/>
    <w:rsid w:val="00433FF9"/>
    <w:rsid w:val="00445D33"/>
    <w:rsid w:val="004476C5"/>
    <w:rsid w:val="00453C29"/>
    <w:rsid w:val="004874D1"/>
    <w:rsid w:val="004B6F9D"/>
    <w:rsid w:val="004D40A0"/>
    <w:rsid w:val="004D6EB3"/>
    <w:rsid w:val="004D7900"/>
    <w:rsid w:val="005020FF"/>
    <w:rsid w:val="00507C9B"/>
    <w:rsid w:val="00510E69"/>
    <w:rsid w:val="005170DA"/>
    <w:rsid w:val="0052406C"/>
    <w:rsid w:val="005271B2"/>
    <w:rsid w:val="005365EB"/>
    <w:rsid w:val="005406F6"/>
    <w:rsid w:val="00544D0D"/>
    <w:rsid w:val="00581C9F"/>
    <w:rsid w:val="005D7861"/>
    <w:rsid w:val="005E54E0"/>
    <w:rsid w:val="005F70FF"/>
    <w:rsid w:val="006001D4"/>
    <w:rsid w:val="0061303D"/>
    <w:rsid w:val="00616711"/>
    <w:rsid w:val="006307FE"/>
    <w:rsid w:val="0066063D"/>
    <w:rsid w:val="00662679"/>
    <w:rsid w:val="00686DEB"/>
    <w:rsid w:val="006A6E14"/>
    <w:rsid w:val="006C3C35"/>
    <w:rsid w:val="006C706F"/>
    <w:rsid w:val="006C70BF"/>
    <w:rsid w:val="006C7305"/>
    <w:rsid w:val="006D308A"/>
    <w:rsid w:val="00713AF0"/>
    <w:rsid w:val="00724954"/>
    <w:rsid w:val="00727537"/>
    <w:rsid w:val="00732596"/>
    <w:rsid w:val="00737C46"/>
    <w:rsid w:val="00755860"/>
    <w:rsid w:val="007618A9"/>
    <w:rsid w:val="007734CF"/>
    <w:rsid w:val="00777C91"/>
    <w:rsid w:val="00783E49"/>
    <w:rsid w:val="007E526E"/>
    <w:rsid w:val="007E785B"/>
    <w:rsid w:val="007F2A0A"/>
    <w:rsid w:val="008037C1"/>
    <w:rsid w:val="008343A0"/>
    <w:rsid w:val="008D7515"/>
    <w:rsid w:val="008F6A1F"/>
    <w:rsid w:val="009179D1"/>
    <w:rsid w:val="00933ABB"/>
    <w:rsid w:val="009374AC"/>
    <w:rsid w:val="00937DB6"/>
    <w:rsid w:val="00965459"/>
    <w:rsid w:val="00966402"/>
    <w:rsid w:val="0098286A"/>
    <w:rsid w:val="0098376E"/>
    <w:rsid w:val="00983970"/>
    <w:rsid w:val="009D0D49"/>
    <w:rsid w:val="009D39CA"/>
    <w:rsid w:val="009D5A05"/>
    <w:rsid w:val="009E6867"/>
    <w:rsid w:val="009F6A14"/>
    <w:rsid w:val="00A608BF"/>
    <w:rsid w:val="00A939D0"/>
    <w:rsid w:val="00AB3CFA"/>
    <w:rsid w:val="00AB6DC1"/>
    <w:rsid w:val="00AC3423"/>
    <w:rsid w:val="00AD2CB5"/>
    <w:rsid w:val="00AF47A7"/>
    <w:rsid w:val="00B00100"/>
    <w:rsid w:val="00B15F01"/>
    <w:rsid w:val="00B1624A"/>
    <w:rsid w:val="00B27D8D"/>
    <w:rsid w:val="00B4018F"/>
    <w:rsid w:val="00B802FD"/>
    <w:rsid w:val="00BA485A"/>
    <w:rsid w:val="00BD234C"/>
    <w:rsid w:val="00BD60C0"/>
    <w:rsid w:val="00BD6C77"/>
    <w:rsid w:val="00BF0444"/>
    <w:rsid w:val="00C00B3E"/>
    <w:rsid w:val="00C07AA2"/>
    <w:rsid w:val="00C106D1"/>
    <w:rsid w:val="00C10EFE"/>
    <w:rsid w:val="00C2122D"/>
    <w:rsid w:val="00C2180F"/>
    <w:rsid w:val="00C434FD"/>
    <w:rsid w:val="00C557A4"/>
    <w:rsid w:val="00C67D3C"/>
    <w:rsid w:val="00C702E7"/>
    <w:rsid w:val="00C93521"/>
    <w:rsid w:val="00C954B7"/>
    <w:rsid w:val="00CA4D07"/>
    <w:rsid w:val="00D0308D"/>
    <w:rsid w:val="00D7097D"/>
    <w:rsid w:val="00D72AE2"/>
    <w:rsid w:val="00D847F4"/>
    <w:rsid w:val="00D926DE"/>
    <w:rsid w:val="00DA5686"/>
    <w:rsid w:val="00DC491C"/>
    <w:rsid w:val="00DE2122"/>
    <w:rsid w:val="00DF4C77"/>
    <w:rsid w:val="00E157DE"/>
    <w:rsid w:val="00E22B27"/>
    <w:rsid w:val="00E40078"/>
    <w:rsid w:val="00E80929"/>
    <w:rsid w:val="00E81D22"/>
    <w:rsid w:val="00EC3EF1"/>
    <w:rsid w:val="00EC76F4"/>
    <w:rsid w:val="00ED28C1"/>
    <w:rsid w:val="00F00309"/>
    <w:rsid w:val="00F31FBA"/>
    <w:rsid w:val="00FA56B4"/>
    <w:rsid w:val="00FE3C09"/>
    <w:rsid w:val="00FE58F3"/>
    <w:rsid w:val="00FF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DC875"/>
  <w15:docId w15:val="{B0C2B16C-25F3-4102-88A9-49EA1A60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D0D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D0D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1281</TotalTime>
  <Pages>1</Pages>
  <Words>230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110</cp:revision>
  <cp:lastPrinted>2024-12-18T16:17:00Z</cp:lastPrinted>
  <dcterms:created xsi:type="dcterms:W3CDTF">2020-12-22T13:23:00Z</dcterms:created>
  <dcterms:modified xsi:type="dcterms:W3CDTF">2025-08-25T17:33:00Z</dcterms:modified>
</cp:coreProperties>
</file>